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CA" w:rsidRPr="00902FCA" w:rsidRDefault="00902FCA" w:rsidP="00902F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FCA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Pr="00902FCA">
        <w:rPr>
          <w:rFonts w:ascii="Times New Roman" w:hAnsi="Times New Roman"/>
          <w:b/>
          <w:sz w:val="28"/>
          <w:szCs w:val="28"/>
          <w:lang w:val="ru-RU"/>
        </w:rPr>
        <w:t>Психологияны</w:t>
      </w:r>
      <w:proofErr w:type="spellEnd"/>
      <w:r w:rsidRPr="00902F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02FCA">
        <w:rPr>
          <w:rFonts w:ascii="Times New Roman" w:hAnsi="Times New Roman"/>
          <w:b/>
          <w:sz w:val="28"/>
          <w:szCs w:val="28"/>
          <w:lang w:val="ru-RU"/>
        </w:rPr>
        <w:t>оқыту</w:t>
      </w:r>
      <w:proofErr w:type="spellEnd"/>
      <w:r w:rsidRPr="00902F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02FCA">
        <w:rPr>
          <w:rFonts w:ascii="Times New Roman" w:hAnsi="Times New Roman"/>
          <w:b/>
          <w:sz w:val="28"/>
          <w:szCs w:val="28"/>
          <w:lang w:val="ru-RU"/>
        </w:rPr>
        <w:t>әдістемесі</w:t>
      </w:r>
      <w:proofErr w:type="spellEnd"/>
      <w:r w:rsidRPr="00902FC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043A4" w:rsidRPr="00902FCA" w:rsidRDefault="00902FCA" w:rsidP="00902FCA">
      <w:pPr>
        <w:jc w:val="center"/>
        <w:rPr>
          <w:b/>
          <w:sz w:val="18"/>
          <w:szCs w:val="18"/>
          <w:lang w:val="ru-RU"/>
        </w:rPr>
      </w:pPr>
      <w:proofErr w:type="spellStart"/>
      <w:r w:rsidRPr="00902FCA">
        <w:rPr>
          <w:rFonts w:ascii="Times New Roman" w:hAnsi="Times New Roman"/>
          <w:b/>
          <w:sz w:val="28"/>
          <w:szCs w:val="28"/>
          <w:lang w:val="ru-RU"/>
        </w:rPr>
        <w:t>пәні</w:t>
      </w:r>
      <w:proofErr w:type="spellEnd"/>
      <w:r w:rsidRPr="00902F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02FCA">
        <w:rPr>
          <w:rFonts w:ascii="Times New Roman" w:hAnsi="Times New Roman"/>
          <w:b/>
          <w:sz w:val="28"/>
          <w:szCs w:val="28"/>
          <w:lang w:val="ru-RU"/>
        </w:rPr>
        <w:t>бойынша</w:t>
      </w:r>
      <w:proofErr w:type="spellEnd"/>
      <w:r w:rsidRPr="00902F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02FCA">
        <w:rPr>
          <w:rFonts w:ascii="Times New Roman" w:hAnsi="Times New Roman"/>
          <w:b/>
          <w:sz w:val="28"/>
          <w:szCs w:val="28"/>
          <w:lang w:val="ru-RU"/>
        </w:rPr>
        <w:t>оқу-әдістемелік</w:t>
      </w:r>
      <w:proofErr w:type="spellEnd"/>
      <w:r w:rsidRPr="00902F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02FCA">
        <w:rPr>
          <w:rFonts w:ascii="Times New Roman" w:hAnsi="Times New Roman"/>
          <w:b/>
          <w:sz w:val="28"/>
          <w:szCs w:val="28"/>
          <w:lang w:val="ru-RU"/>
        </w:rPr>
        <w:t>қамтамасыз</w:t>
      </w:r>
      <w:proofErr w:type="spellEnd"/>
      <w:r w:rsidRPr="00902F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02FCA">
        <w:rPr>
          <w:rFonts w:ascii="Times New Roman" w:hAnsi="Times New Roman"/>
          <w:b/>
          <w:sz w:val="28"/>
          <w:szCs w:val="28"/>
          <w:lang w:val="ru-RU"/>
        </w:rPr>
        <w:t>етілу</w:t>
      </w:r>
      <w:proofErr w:type="spellEnd"/>
      <w:r w:rsidRPr="00902F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02FCA">
        <w:rPr>
          <w:rFonts w:ascii="Times New Roman" w:hAnsi="Times New Roman"/>
          <w:b/>
          <w:sz w:val="28"/>
          <w:szCs w:val="28"/>
          <w:lang w:val="ru-RU"/>
        </w:rPr>
        <w:t>картасы</w:t>
      </w:r>
      <w:proofErr w:type="spellEnd"/>
    </w:p>
    <w:p w:rsidR="00A043A4" w:rsidRPr="00902FCA" w:rsidRDefault="00902FCA" w:rsidP="00A043A4">
      <w:pPr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Мамандық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902FCA">
        <w:rPr>
          <w:rFonts w:ascii="Tahoma" w:hAnsi="Tahoma" w:cs="Tahoma"/>
          <w:i/>
          <w:iCs/>
          <w:color w:val="000000"/>
          <w:sz w:val="28"/>
          <w:szCs w:val="28"/>
          <w:shd w:val="clear" w:color="auto" w:fill="F1F1F1"/>
          <w:lang w:val="ru-RU"/>
        </w:rPr>
        <w:t>6</w:t>
      </w:r>
      <w:r w:rsidRPr="00902FCA">
        <w:rPr>
          <w:rFonts w:ascii="Tahoma" w:hAnsi="Tahoma" w:cs="Tahoma"/>
          <w:i/>
          <w:iCs/>
          <w:color w:val="000000"/>
          <w:sz w:val="28"/>
          <w:szCs w:val="28"/>
          <w:shd w:val="clear" w:color="auto" w:fill="F1F1F1"/>
        </w:rPr>
        <w:t>B</w:t>
      </w:r>
      <w:r w:rsidRPr="00902FCA">
        <w:rPr>
          <w:rFonts w:ascii="Tahoma" w:hAnsi="Tahoma" w:cs="Tahoma"/>
          <w:i/>
          <w:iCs/>
          <w:color w:val="000000"/>
          <w:sz w:val="28"/>
          <w:szCs w:val="28"/>
          <w:shd w:val="clear" w:color="auto" w:fill="F1F1F1"/>
          <w:lang w:val="ru-RU"/>
        </w:rPr>
        <w:t xml:space="preserve">01101 Педагогика </w:t>
      </w:r>
      <w:proofErr w:type="spellStart"/>
      <w:r w:rsidRPr="00902FCA">
        <w:rPr>
          <w:rFonts w:ascii="Tahoma" w:hAnsi="Tahoma" w:cs="Tahoma"/>
          <w:i/>
          <w:iCs/>
          <w:color w:val="000000"/>
          <w:sz w:val="28"/>
          <w:szCs w:val="28"/>
          <w:shd w:val="clear" w:color="auto" w:fill="F1F1F1"/>
          <w:lang w:val="ru-RU"/>
        </w:rPr>
        <w:t>және</w:t>
      </w:r>
      <w:proofErr w:type="spellEnd"/>
      <w:r w:rsidRPr="00902FCA">
        <w:rPr>
          <w:rFonts w:ascii="Tahoma" w:hAnsi="Tahoma" w:cs="Tahoma"/>
          <w:i/>
          <w:iCs/>
          <w:color w:val="000000"/>
          <w:sz w:val="28"/>
          <w:szCs w:val="28"/>
          <w:shd w:val="clear" w:color="auto" w:fill="F1F1F1"/>
          <w:lang w:val="ru-RU"/>
        </w:rPr>
        <w:t xml:space="preserve"> психоло</w:t>
      </w:r>
      <w:r>
        <w:rPr>
          <w:rFonts w:ascii="Tahoma" w:hAnsi="Tahoma" w:cs="Tahoma"/>
          <w:i/>
          <w:iCs/>
          <w:color w:val="000000"/>
          <w:sz w:val="28"/>
          <w:szCs w:val="28"/>
          <w:shd w:val="clear" w:color="auto" w:fill="F1F1F1"/>
          <w:lang w:val="ru-RU"/>
        </w:rPr>
        <w:t>гия</w:t>
      </w:r>
    </w:p>
    <w:p w:rsidR="00A043A4" w:rsidRPr="00902FCA" w:rsidRDefault="00902FCA" w:rsidP="00A043A4">
      <w:pPr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Әл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Фараби атындағы ҚазҰУ, Философия және саясаттану факультеті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018"/>
        <w:gridCol w:w="2945"/>
        <w:gridCol w:w="2476"/>
        <w:gridCol w:w="1424"/>
      </w:tblGrid>
      <w:tr w:rsidR="00902FCA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902FCA" w:rsidP="00902F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Пәннің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бөлімнің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атауы</w:t>
            </w:r>
            <w:proofErr w:type="spell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902FCA" w:rsidP="00902F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Негізгі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әдебиеттер</w:t>
            </w:r>
            <w:proofErr w:type="spellEnd"/>
          </w:p>
          <w:p w:rsidR="00A043A4" w:rsidRDefault="00A043A4" w:rsidP="00902F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(автор</w:t>
            </w:r>
            <w:r w:rsidR="00902FCA">
              <w:rPr>
                <w:sz w:val="18"/>
                <w:szCs w:val="18"/>
                <w:lang w:val="ru-RU"/>
              </w:rPr>
              <w:t>ы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902FCA">
              <w:rPr>
                <w:sz w:val="18"/>
                <w:szCs w:val="18"/>
                <w:lang w:val="ru-RU"/>
              </w:rPr>
              <w:t>атауы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902FCA">
              <w:rPr>
                <w:sz w:val="18"/>
                <w:szCs w:val="18"/>
                <w:lang w:val="ru-RU"/>
              </w:rPr>
              <w:t>шыққан</w:t>
            </w:r>
            <w:proofErr w:type="spellEnd"/>
            <w:r w:rsidR="00902F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902FCA">
              <w:rPr>
                <w:sz w:val="18"/>
                <w:szCs w:val="18"/>
                <w:lang w:val="ru-RU"/>
              </w:rPr>
              <w:t>жылы</w:t>
            </w:r>
            <w:proofErr w:type="spellEnd"/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902FCA" w:rsidP="00902F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Қосымша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әдебиеттер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және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 w:rsidR="00A043A4">
              <w:rPr>
                <w:sz w:val="18"/>
                <w:szCs w:val="18"/>
                <w:lang w:val="ru-RU"/>
              </w:rPr>
              <w:t xml:space="preserve">Интернет </w:t>
            </w:r>
            <w:proofErr w:type="spellStart"/>
            <w:r>
              <w:rPr>
                <w:sz w:val="18"/>
                <w:szCs w:val="18"/>
                <w:lang w:val="ru-RU"/>
              </w:rPr>
              <w:t>сілтемелер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902FCA" w:rsidP="00902F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Ескерту</w:t>
            </w:r>
            <w:proofErr w:type="spellEnd"/>
          </w:p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Pr="00902FCA" w:rsidRDefault="00902FCA">
            <w:pPr>
              <w:spacing w:after="0" w:line="240" w:lineRule="auto"/>
              <w:rPr>
                <w:lang w:val="ru-RU"/>
              </w:rPr>
            </w:pPr>
            <w:proofErr w:type="spellStart"/>
            <w:r w:rsidRPr="00902FCA">
              <w:rPr>
                <w:rFonts w:ascii="Times New Roman" w:hAnsi="Times New Roman"/>
                <w:lang w:val="ru-RU"/>
              </w:rPr>
              <w:t>Психологияны</w:t>
            </w:r>
            <w:proofErr w:type="spellEnd"/>
            <w:r w:rsidRPr="00902FC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02FCA">
              <w:rPr>
                <w:rFonts w:ascii="Times New Roman" w:hAnsi="Times New Roman"/>
                <w:lang w:val="ru-RU"/>
              </w:rPr>
              <w:t>оқыту</w:t>
            </w:r>
            <w:proofErr w:type="spellEnd"/>
            <w:r w:rsidRPr="00902FC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02FCA">
              <w:rPr>
                <w:rFonts w:ascii="Times New Roman" w:hAnsi="Times New Roman"/>
                <w:lang w:val="ru-RU"/>
              </w:rPr>
              <w:t>әдістемесі</w:t>
            </w:r>
            <w:proofErr w:type="spell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1.Архангельский С.И. Лекции по научной организации учебного процесса в высшей школе. М.: 1976.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pStyle w:val="a3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902FCA">
              <w:rPr>
                <w:sz w:val="18"/>
                <w:szCs w:val="18"/>
                <w:lang w:val="ru-RU"/>
              </w:rPr>
              <w:t>-</w:t>
            </w:r>
            <w:r w:rsidR="00902FCA">
              <w:rPr>
                <w:sz w:val="18"/>
                <w:szCs w:val="18"/>
                <w:lang w:val="kk-KZ"/>
              </w:rPr>
              <w:t>бөлім</w:t>
            </w:r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="00902FCA">
              <w:rPr>
                <w:sz w:val="18"/>
                <w:szCs w:val="18"/>
                <w:lang w:val="ru-RU"/>
              </w:rPr>
              <w:t>Оқу</w:t>
            </w:r>
            <w:proofErr w:type="spellEnd"/>
            <w:r w:rsidR="00902FC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902FCA">
              <w:rPr>
                <w:sz w:val="18"/>
                <w:szCs w:val="18"/>
                <w:lang w:val="ru-RU"/>
              </w:rPr>
              <w:t>іс</w:t>
            </w:r>
            <w:proofErr w:type="spellEnd"/>
            <w:r w:rsidR="00902FCA">
              <w:rPr>
                <w:sz w:val="18"/>
                <w:szCs w:val="18"/>
                <w:lang w:val="ru-RU"/>
              </w:rPr>
              <w:t>-</w:t>
            </w:r>
            <w:r w:rsidR="00902FCA">
              <w:rPr>
                <w:sz w:val="18"/>
                <w:szCs w:val="18"/>
                <w:lang w:val="kk-KZ"/>
              </w:rPr>
              <w:t>әдекетінің психологиялық теориясы, оның қалыптасуы</w:t>
            </w:r>
          </w:p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pStyle w:val="a3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 Зимняя И.А. Педагогическая психология: Учебник. М., 2002.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 Бадмаев Б.Ц. Психология и методика ускоренного обучения. М.: 1998. – 27 с.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pStyle w:val="a3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2. Под ред. Л.А.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Регуш</w:t>
            </w:r>
            <w:proofErr w:type="spellEnd"/>
            <w:r>
              <w:rPr>
                <w:sz w:val="18"/>
                <w:szCs w:val="18"/>
                <w:lang w:val="ru-RU"/>
              </w:rPr>
              <w:t>,  А.В.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Орловой. Педагогическая психология: Учебное пособие. – СПб.: Питер, 2010. – С. 204-219.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 Ильясов И.И. Обучение студентов деятельности учения // Формирование учебной деятельности студентов. М.: 1989. – С. 35-68.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pStyle w:val="a3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3. Бадмаев Б.Ц. Методика преподавания психологии: Учеб. пособие для студ. </w:t>
            </w:r>
            <w:proofErr w:type="spellStart"/>
            <w:r>
              <w:rPr>
                <w:sz w:val="18"/>
                <w:szCs w:val="18"/>
                <w:lang w:val="ru-RU"/>
              </w:rPr>
              <w:t>высш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учеб. заведений. -  М.: </w:t>
            </w:r>
            <w:proofErr w:type="spellStart"/>
            <w:r>
              <w:rPr>
                <w:sz w:val="18"/>
                <w:szCs w:val="18"/>
                <w:lang w:val="ru-RU"/>
              </w:rPr>
              <w:t>Гуманит</w:t>
            </w:r>
            <w:proofErr w:type="spellEnd"/>
            <w:r>
              <w:rPr>
                <w:sz w:val="18"/>
                <w:szCs w:val="18"/>
                <w:lang w:val="ru-RU"/>
              </w:rPr>
              <w:t>. изд. центр ВЛАДОС, 2001. – 304 с.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4. </w:t>
            </w:r>
            <w:proofErr w:type="spellStart"/>
            <w:r>
              <w:rPr>
                <w:sz w:val="18"/>
                <w:szCs w:val="18"/>
                <w:lang w:val="ru-RU"/>
              </w:rPr>
              <w:t>Машбиц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Е.И. Психологические основы управления учебной деятельностью. Киев, 1987.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902FCA" w:rsidP="00902F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kk-KZ"/>
              </w:rPr>
              <w:t>бөлім</w:t>
            </w:r>
            <w:r w:rsidR="00A043A4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Оқыту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әдістері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pStyle w:val="a3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pStyle w:val="a3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 В.Я. </w:t>
            </w:r>
            <w:proofErr w:type="spellStart"/>
            <w:r>
              <w:rPr>
                <w:sz w:val="18"/>
                <w:szCs w:val="18"/>
                <w:lang w:val="ru-RU"/>
              </w:rPr>
              <w:t>Ляудис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Методика преподавания психологии: Учебное пособие. 3-е изд., </w:t>
            </w:r>
            <w:proofErr w:type="spellStart"/>
            <w:r>
              <w:rPr>
                <w:sz w:val="18"/>
                <w:szCs w:val="18"/>
                <w:lang w:val="ru-RU"/>
              </w:rPr>
              <w:t>испр</w:t>
            </w:r>
            <w:proofErr w:type="spellEnd"/>
            <w:proofErr w:type="gramStart"/>
            <w:r>
              <w:rPr>
                <w:sz w:val="18"/>
                <w:szCs w:val="18"/>
                <w:lang w:val="ru-RU"/>
              </w:rPr>
              <w:t>.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и доп. – М.: Изд-во УРАО, 2000. – 128 с.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 Вербицкий А.А. Активные методы обучения в высшей школе: контекстный подход. Изд-во «высшая школа». – М.: 1991. – 208 с.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RPr="00323BFB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pStyle w:val="a3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2. . Под ред. Л.А.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Регуш</w:t>
            </w:r>
            <w:proofErr w:type="spellEnd"/>
            <w:r>
              <w:rPr>
                <w:sz w:val="18"/>
                <w:szCs w:val="18"/>
                <w:lang w:val="ru-RU"/>
              </w:rPr>
              <w:t>,  А.В.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Орловой. Педагогическая психология: Учебное пособие. – СПб.: Питер, 2010. –  С. 178-202.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2. </w:t>
            </w:r>
            <w:proofErr w:type="spellStart"/>
            <w:r>
              <w:rPr>
                <w:sz w:val="18"/>
                <w:szCs w:val="18"/>
                <w:lang w:val="ru-RU"/>
              </w:rPr>
              <w:t>Махмутов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М.И. Теория и практика проблемного обучения -  Казань, 1972.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RPr="00323BFB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pStyle w:val="a3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3. </w:t>
            </w:r>
            <w:proofErr w:type="spellStart"/>
            <w:r>
              <w:rPr>
                <w:sz w:val="18"/>
                <w:szCs w:val="18"/>
                <w:lang w:val="ru-RU"/>
              </w:rPr>
              <w:t>Панибратцева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З.М. Методика преподавания психологии. – М.:1971. – 152 с.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3. </w:t>
            </w:r>
            <w:proofErr w:type="spellStart"/>
            <w:r>
              <w:rPr>
                <w:sz w:val="18"/>
                <w:szCs w:val="18"/>
                <w:lang w:val="ru-RU"/>
              </w:rPr>
              <w:t>Ланда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Л.Н. Алгоритмизация в обучении. – М.: 1996.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pStyle w:val="a3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4. </w:t>
            </w:r>
            <w:proofErr w:type="spellStart"/>
            <w:r>
              <w:rPr>
                <w:sz w:val="18"/>
                <w:szCs w:val="18"/>
                <w:lang w:val="ru-RU"/>
              </w:rPr>
              <w:t>Ляудис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В.Я. Инновационное обучение и наука. М.: 1981.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RPr="00323BFB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902FCA" w:rsidP="00902F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3-</w:t>
            </w:r>
            <w:r>
              <w:rPr>
                <w:sz w:val="18"/>
                <w:szCs w:val="18"/>
                <w:lang w:val="kk-KZ"/>
              </w:rPr>
              <w:t>бөлім</w:t>
            </w:r>
            <w:r w:rsidR="00A043A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kk-KZ"/>
              </w:rPr>
              <w:t>Оқу сабақтарының формалары және оларды оқыту әдістемесі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 </w:t>
            </w:r>
            <w:proofErr w:type="spellStart"/>
            <w:r>
              <w:rPr>
                <w:sz w:val="18"/>
                <w:szCs w:val="18"/>
                <w:lang w:val="ru-RU"/>
              </w:rPr>
              <w:t>Карандашев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В.Н. Методика преподавания психологии: Учебное пособие. – СПб.: Питер, 2006. – 250 с.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 </w:t>
            </w:r>
            <w:proofErr w:type="spellStart"/>
            <w:r>
              <w:rPr>
                <w:sz w:val="18"/>
                <w:szCs w:val="18"/>
                <w:lang w:val="ru-RU"/>
              </w:rPr>
              <w:t>Хруцкий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Е.А. Организация и проведение деловых игр. М.: 1991. – 320 с.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2. . Бадмаев Б.Ц. Методика преподавания психологии: Учеб. пособие для студ. </w:t>
            </w:r>
            <w:proofErr w:type="spellStart"/>
            <w:r>
              <w:rPr>
                <w:sz w:val="18"/>
                <w:szCs w:val="18"/>
                <w:lang w:val="ru-RU"/>
              </w:rPr>
              <w:t>высш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учеб. заведений. -  М.: </w:t>
            </w:r>
            <w:proofErr w:type="spellStart"/>
            <w:r>
              <w:rPr>
                <w:sz w:val="18"/>
                <w:szCs w:val="18"/>
                <w:lang w:val="ru-RU"/>
              </w:rPr>
              <w:t>Гуманит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изд. </w:t>
            </w:r>
            <w:r>
              <w:rPr>
                <w:sz w:val="18"/>
                <w:szCs w:val="18"/>
                <w:lang w:val="ru-RU"/>
              </w:rPr>
              <w:lastRenderedPageBreak/>
              <w:t>центр ВЛАДОС, 2001. – 304 с.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2. Хозиев В.Б. Сборник психологических задач. М.: 1999.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RPr="00323BFB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3. </w:t>
            </w:r>
            <w:proofErr w:type="spellStart"/>
            <w:r>
              <w:rPr>
                <w:sz w:val="18"/>
                <w:szCs w:val="18"/>
                <w:lang w:val="ru-RU"/>
              </w:rPr>
              <w:t>Гинецианский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В.И. Введение в методику преподавания: курс лекций. – Л.: ЛГУ, 1983.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Съедин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С.И. психологический практикум. – М., 1996. – 80 с.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RPr="00323BFB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902FCA" w:rsidP="00902F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4-</w:t>
            </w:r>
            <w:r>
              <w:rPr>
                <w:sz w:val="18"/>
                <w:szCs w:val="18"/>
                <w:lang w:val="kk-KZ"/>
              </w:rPr>
              <w:t>бөлім</w:t>
            </w:r>
            <w:r w:rsidR="00A043A4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Білім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алушылардың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танымдық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процесстерін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белсендендірудің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әдістері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мен </w:t>
            </w:r>
            <w:proofErr w:type="spellStart"/>
            <w:r>
              <w:rPr>
                <w:sz w:val="18"/>
                <w:szCs w:val="18"/>
                <w:lang w:val="ru-RU"/>
              </w:rPr>
              <w:t>тәсілдері</w:t>
            </w:r>
            <w:proofErr w:type="spell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 Грановская Р.М. Элементы практической психологии. – Л., 1988.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RPr="00323BFB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 </w:t>
            </w:r>
            <w:proofErr w:type="spellStart"/>
            <w:r>
              <w:rPr>
                <w:sz w:val="18"/>
                <w:szCs w:val="18"/>
                <w:lang w:val="ru-RU"/>
              </w:rPr>
              <w:t>Боярчук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В.К. Методика преподавания психологии в </w:t>
            </w:r>
            <w:proofErr w:type="gramStart"/>
            <w:r>
              <w:rPr>
                <w:sz w:val="18"/>
                <w:szCs w:val="18"/>
                <w:lang w:val="ru-RU"/>
              </w:rPr>
              <w:t>вузе:  Учебно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-методическое пособие. </w:t>
            </w:r>
            <w:proofErr w:type="gramStart"/>
            <w:r>
              <w:rPr>
                <w:sz w:val="18"/>
                <w:szCs w:val="18"/>
                <w:lang w:val="ru-RU"/>
              </w:rPr>
              <w:t>–  Ростов</w:t>
            </w:r>
            <w:proofErr w:type="gramEnd"/>
            <w:r>
              <w:rPr>
                <w:sz w:val="18"/>
                <w:szCs w:val="18"/>
                <w:lang w:val="ru-RU"/>
              </w:rPr>
              <w:t>-н/Д:  Изд-во Ростовского  ун-та, 1982. – 68 с.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 </w:t>
            </w:r>
            <w:proofErr w:type="spellStart"/>
            <w:r>
              <w:rPr>
                <w:sz w:val="18"/>
                <w:szCs w:val="18"/>
                <w:lang w:val="ru-RU"/>
              </w:rPr>
              <w:t>Гриншпун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И.Б. Введение в психологию. – М.: Международная </w:t>
            </w:r>
            <w:proofErr w:type="gramStart"/>
            <w:r>
              <w:rPr>
                <w:sz w:val="18"/>
                <w:szCs w:val="18"/>
                <w:lang w:val="ru-RU"/>
              </w:rPr>
              <w:t>педагогическая  академия</w:t>
            </w:r>
            <w:proofErr w:type="gramEnd"/>
            <w:r>
              <w:rPr>
                <w:sz w:val="18"/>
                <w:szCs w:val="18"/>
                <w:lang w:val="ru-RU"/>
              </w:rPr>
              <w:t>, 1994. – 146 с.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RPr="00323BFB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2. </w:t>
            </w:r>
            <w:proofErr w:type="spellStart"/>
            <w:r>
              <w:rPr>
                <w:sz w:val="18"/>
                <w:szCs w:val="18"/>
                <w:lang w:val="ru-RU"/>
              </w:rPr>
              <w:t>Карандашев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В.Н. Методика преподавания психологии в начальной школе: Учебное пособие. – Вологда, 2002. – 132 с.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 Мухина В.С. Возрастная психология. – М., 1999. – 445 с.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02FCA" w:rsidRPr="00323BFB" w:rsidTr="00A043A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 . . В.Я. </w:t>
            </w:r>
            <w:proofErr w:type="spellStart"/>
            <w:r>
              <w:rPr>
                <w:sz w:val="18"/>
                <w:szCs w:val="18"/>
                <w:lang w:val="ru-RU"/>
              </w:rPr>
              <w:t>Ляудис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Методика преподавания психологии: Учебное пособие. 3-е изд., </w:t>
            </w:r>
            <w:proofErr w:type="spellStart"/>
            <w:r>
              <w:rPr>
                <w:sz w:val="18"/>
                <w:szCs w:val="18"/>
                <w:lang w:val="ru-RU"/>
              </w:rPr>
              <w:t>испр</w:t>
            </w:r>
            <w:proofErr w:type="spellEnd"/>
            <w:proofErr w:type="gramStart"/>
            <w:r>
              <w:rPr>
                <w:sz w:val="18"/>
                <w:szCs w:val="18"/>
                <w:lang w:val="ru-RU"/>
              </w:rPr>
              <w:t>.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и доп. – М.: Изд-во УРАО, 2000. – 128 с.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3. </w:t>
            </w:r>
            <w:proofErr w:type="spellStart"/>
            <w:r>
              <w:rPr>
                <w:sz w:val="18"/>
                <w:szCs w:val="18"/>
                <w:lang w:val="ru-RU"/>
              </w:rPr>
              <w:t>Эсаулов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А.Ф. Активизация учебно-познавательной деятельности студентов. – М., 1982. – 223 с.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4" w:rsidRDefault="00A043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</w:tbl>
    <w:p w:rsidR="00A043A4" w:rsidRDefault="00A043A4" w:rsidP="00A043A4">
      <w:pPr>
        <w:rPr>
          <w:sz w:val="18"/>
          <w:szCs w:val="18"/>
          <w:lang w:val="ru-RU"/>
        </w:rPr>
      </w:pPr>
    </w:p>
    <w:p w:rsidR="00C2058C" w:rsidRPr="00C2058C" w:rsidRDefault="00C2058C" w:rsidP="00C2058C">
      <w:pPr>
        <w:jc w:val="both"/>
        <w:rPr>
          <w:b/>
          <w:sz w:val="20"/>
          <w:szCs w:val="20"/>
          <w:lang w:val="ru-RU"/>
        </w:rPr>
      </w:pPr>
    </w:p>
    <w:p w:rsidR="0020491F" w:rsidRDefault="0020491F" w:rsidP="00C2058C">
      <w:pPr>
        <w:rPr>
          <w:b/>
          <w:bCs/>
          <w:sz w:val="20"/>
          <w:szCs w:val="20"/>
          <w:lang w:val="ru-RU"/>
        </w:rPr>
      </w:pPr>
      <w:proofErr w:type="spellStart"/>
      <w:r>
        <w:rPr>
          <w:b/>
          <w:bCs/>
          <w:sz w:val="20"/>
          <w:szCs w:val="20"/>
          <w:lang w:val="ru-RU"/>
        </w:rPr>
        <w:t>Жалпы</w:t>
      </w:r>
      <w:proofErr w:type="spellEnd"/>
      <w:r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және</w:t>
      </w:r>
      <w:proofErr w:type="spellEnd"/>
      <w:r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қолданбалы</w:t>
      </w:r>
      <w:proofErr w:type="spellEnd"/>
      <w:r>
        <w:rPr>
          <w:b/>
          <w:bCs/>
          <w:sz w:val="20"/>
          <w:szCs w:val="20"/>
          <w:lang w:val="ru-RU"/>
        </w:rPr>
        <w:t xml:space="preserve"> психология</w:t>
      </w:r>
    </w:p>
    <w:p w:rsidR="00C2058C" w:rsidRPr="00C2058C" w:rsidRDefault="0020491F" w:rsidP="0020491F">
      <w:pPr>
        <w:rPr>
          <w:b/>
          <w:sz w:val="20"/>
          <w:szCs w:val="20"/>
          <w:lang w:val="ru-RU"/>
        </w:rPr>
      </w:pPr>
      <w:proofErr w:type="spellStart"/>
      <w:r>
        <w:rPr>
          <w:b/>
          <w:bCs/>
          <w:sz w:val="20"/>
          <w:szCs w:val="20"/>
          <w:lang w:val="ru-RU"/>
        </w:rPr>
        <w:t>кафедрасының</w:t>
      </w:r>
      <w:proofErr w:type="spellEnd"/>
      <w:r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меңгерушісі</w:t>
      </w:r>
      <w:proofErr w:type="spellEnd"/>
      <w:r>
        <w:rPr>
          <w:b/>
          <w:bCs/>
          <w:sz w:val="20"/>
          <w:szCs w:val="20"/>
          <w:lang w:val="ru-RU"/>
        </w:rPr>
        <w:t>, профессор</w:t>
      </w:r>
      <w:r w:rsidR="00C2058C" w:rsidRPr="00C2058C">
        <w:rPr>
          <w:b/>
          <w:bCs/>
          <w:sz w:val="20"/>
          <w:szCs w:val="20"/>
          <w:lang w:val="ru-RU"/>
        </w:rPr>
        <w:tab/>
      </w:r>
      <w:r w:rsidR="00C2058C" w:rsidRPr="00C2058C">
        <w:rPr>
          <w:b/>
          <w:bCs/>
          <w:sz w:val="20"/>
          <w:szCs w:val="20"/>
          <w:lang w:val="ru-RU"/>
        </w:rPr>
        <w:tab/>
      </w:r>
      <w:r w:rsidR="00C2058C" w:rsidRPr="00C2058C">
        <w:rPr>
          <w:b/>
          <w:bCs/>
          <w:sz w:val="20"/>
          <w:szCs w:val="20"/>
          <w:lang w:val="ru-RU"/>
        </w:rPr>
        <w:tab/>
      </w:r>
      <w:r w:rsidR="00C2058C" w:rsidRPr="00C2058C">
        <w:rPr>
          <w:b/>
          <w:bCs/>
          <w:sz w:val="20"/>
          <w:szCs w:val="20"/>
          <w:lang w:val="ru-RU"/>
        </w:rPr>
        <w:tab/>
      </w:r>
      <w:r w:rsidR="00C2058C" w:rsidRPr="00C2058C">
        <w:rPr>
          <w:b/>
          <w:bCs/>
          <w:sz w:val="20"/>
          <w:szCs w:val="20"/>
          <w:lang w:val="ru-RU"/>
        </w:rPr>
        <w:tab/>
      </w:r>
      <w:r w:rsidR="00C2058C" w:rsidRPr="00C2058C">
        <w:rPr>
          <w:b/>
          <w:bCs/>
          <w:sz w:val="20"/>
          <w:szCs w:val="20"/>
          <w:lang w:val="ru-RU"/>
        </w:rPr>
        <w:tab/>
      </w:r>
      <w:r w:rsidR="00C2058C">
        <w:rPr>
          <w:b/>
          <w:bCs/>
          <w:sz w:val="20"/>
          <w:szCs w:val="20"/>
          <w:lang w:val="kk-KZ"/>
        </w:rPr>
        <w:t>А.</w:t>
      </w:r>
      <w:r>
        <w:rPr>
          <w:b/>
          <w:bCs/>
          <w:sz w:val="20"/>
          <w:szCs w:val="20"/>
          <w:lang w:val="kk-KZ"/>
        </w:rPr>
        <w:t>Қ</w:t>
      </w:r>
      <w:r w:rsidR="00C2058C">
        <w:rPr>
          <w:b/>
          <w:bCs/>
          <w:sz w:val="20"/>
          <w:szCs w:val="20"/>
          <w:lang w:val="kk-KZ"/>
        </w:rPr>
        <w:t>. Мынбаева</w:t>
      </w:r>
      <w:r w:rsidR="00C2058C" w:rsidRPr="00C2058C">
        <w:rPr>
          <w:b/>
          <w:sz w:val="20"/>
          <w:szCs w:val="20"/>
          <w:lang w:val="ru-RU"/>
        </w:rPr>
        <w:tab/>
      </w:r>
    </w:p>
    <w:p w:rsidR="00C2058C" w:rsidRPr="00C2058C" w:rsidRDefault="00C2058C" w:rsidP="00C2058C">
      <w:pPr>
        <w:jc w:val="both"/>
        <w:rPr>
          <w:b/>
          <w:sz w:val="20"/>
          <w:szCs w:val="20"/>
          <w:lang w:val="ru-RU"/>
        </w:rPr>
      </w:pPr>
      <w:r w:rsidRPr="00C2058C">
        <w:rPr>
          <w:b/>
          <w:sz w:val="20"/>
          <w:szCs w:val="20"/>
          <w:lang w:val="ru-RU"/>
        </w:rPr>
        <w:tab/>
      </w:r>
      <w:r w:rsidRPr="00C2058C">
        <w:rPr>
          <w:b/>
          <w:sz w:val="20"/>
          <w:szCs w:val="20"/>
          <w:lang w:val="ru-RU"/>
        </w:rPr>
        <w:tab/>
      </w:r>
      <w:r w:rsidRPr="00C2058C">
        <w:rPr>
          <w:b/>
          <w:sz w:val="20"/>
          <w:szCs w:val="20"/>
          <w:lang w:val="ru-RU"/>
        </w:rPr>
        <w:tab/>
      </w:r>
      <w:r w:rsidRPr="00C2058C">
        <w:rPr>
          <w:b/>
          <w:sz w:val="20"/>
          <w:szCs w:val="20"/>
          <w:lang w:val="ru-RU"/>
        </w:rPr>
        <w:tab/>
        <w:t xml:space="preserve">               </w:t>
      </w:r>
    </w:p>
    <w:p w:rsidR="00C2058C" w:rsidRPr="0020491F" w:rsidRDefault="0020491F" w:rsidP="00C2058C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kk-KZ"/>
        </w:rPr>
        <w:t>Құрастырушы</w:t>
      </w:r>
      <w:r w:rsidR="00C2058C">
        <w:rPr>
          <w:b/>
          <w:bCs/>
          <w:sz w:val="20"/>
          <w:szCs w:val="20"/>
          <w:lang w:val="kk-KZ"/>
        </w:rPr>
        <w:tab/>
      </w:r>
      <w:r w:rsidR="00C2058C">
        <w:rPr>
          <w:b/>
          <w:bCs/>
          <w:sz w:val="20"/>
          <w:szCs w:val="20"/>
          <w:lang w:val="kk-KZ"/>
        </w:rPr>
        <w:tab/>
      </w:r>
      <w:r w:rsidR="00C2058C">
        <w:rPr>
          <w:b/>
          <w:bCs/>
          <w:sz w:val="20"/>
          <w:szCs w:val="20"/>
          <w:lang w:val="kk-KZ"/>
        </w:rPr>
        <w:tab/>
      </w:r>
      <w:r w:rsidR="00C2058C">
        <w:rPr>
          <w:b/>
          <w:bCs/>
          <w:sz w:val="20"/>
          <w:szCs w:val="20"/>
          <w:lang w:val="kk-KZ"/>
        </w:rPr>
        <w:tab/>
      </w:r>
      <w:r w:rsidR="00C2058C">
        <w:rPr>
          <w:b/>
          <w:bCs/>
          <w:sz w:val="20"/>
          <w:szCs w:val="20"/>
          <w:lang w:val="kk-KZ"/>
        </w:rPr>
        <w:tab/>
      </w:r>
      <w:r w:rsidR="00C2058C">
        <w:rPr>
          <w:b/>
          <w:bCs/>
          <w:sz w:val="20"/>
          <w:szCs w:val="20"/>
          <w:lang w:val="kk-KZ"/>
        </w:rPr>
        <w:tab/>
      </w:r>
      <w:r w:rsidR="00C2058C">
        <w:rPr>
          <w:b/>
          <w:bCs/>
          <w:sz w:val="20"/>
          <w:szCs w:val="20"/>
          <w:lang w:val="kk-KZ"/>
        </w:rPr>
        <w:tab/>
      </w:r>
      <w:r w:rsidR="00C2058C">
        <w:rPr>
          <w:b/>
          <w:bCs/>
          <w:sz w:val="20"/>
          <w:szCs w:val="20"/>
          <w:lang w:val="kk-KZ"/>
        </w:rPr>
        <w:tab/>
      </w:r>
      <w:r w:rsidR="00323BFB">
        <w:rPr>
          <w:b/>
          <w:bCs/>
          <w:sz w:val="20"/>
          <w:szCs w:val="20"/>
          <w:lang w:val="kk-KZ"/>
        </w:rPr>
        <w:t xml:space="preserve">                      </w:t>
      </w:r>
      <w:bookmarkStart w:id="0" w:name="_GoBack"/>
      <w:bookmarkEnd w:id="0"/>
      <w:r w:rsidR="00323BFB">
        <w:rPr>
          <w:b/>
          <w:bCs/>
          <w:sz w:val="20"/>
          <w:szCs w:val="20"/>
          <w:lang w:val="kk-KZ"/>
        </w:rPr>
        <w:t>Лиясова А</w:t>
      </w:r>
    </w:p>
    <w:p w:rsidR="00C2058C" w:rsidRPr="0020491F" w:rsidRDefault="00C2058C" w:rsidP="00C2058C">
      <w:pPr>
        <w:jc w:val="both"/>
        <w:rPr>
          <w:b/>
          <w:sz w:val="20"/>
          <w:szCs w:val="20"/>
          <w:lang w:val="ru-RU"/>
        </w:rPr>
      </w:pPr>
    </w:p>
    <w:p w:rsidR="008D364B" w:rsidRPr="00A043A4" w:rsidRDefault="008D364B">
      <w:pPr>
        <w:rPr>
          <w:lang w:val="ru-RU"/>
        </w:rPr>
      </w:pPr>
    </w:p>
    <w:sectPr w:rsidR="008D364B" w:rsidRPr="00A043A4" w:rsidSect="00CB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3A4"/>
    <w:rsid w:val="00135241"/>
    <w:rsid w:val="001E1E61"/>
    <w:rsid w:val="0020491F"/>
    <w:rsid w:val="002541D7"/>
    <w:rsid w:val="0028457F"/>
    <w:rsid w:val="00323BFB"/>
    <w:rsid w:val="00393DDE"/>
    <w:rsid w:val="00470044"/>
    <w:rsid w:val="00511F2D"/>
    <w:rsid w:val="00555660"/>
    <w:rsid w:val="005A6D9D"/>
    <w:rsid w:val="006048FA"/>
    <w:rsid w:val="006230A0"/>
    <w:rsid w:val="00623BB8"/>
    <w:rsid w:val="00627071"/>
    <w:rsid w:val="006770BA"/>
    <w:rsid w:val="00846138"/>
    <w:rsid w:val="008745F0"/>
    <w:rsid w:val="008C19E5"/>
    <w:rsid w:val="008D364B"/>
    <w:rsid w:val="00902FCA"/>
    <w:rsid w:val="0093037C"/>
    <w:rsid w:val="009559D8"/>
    <w:rsid w:val="00973AEE"/>
    <w:rsid w:val="00A043A4"/>
    <w:rsid w:val="00A41BD1"/>
    <w:rsid w:val="00A90E56"/>
    <w:rsid w:val="00B10222"/>
    <w:rsid w:val="00B53616"/>
    <w:rsid w:val="00C2058C"/>
    <w:rsid w:val="00C927AD"/>
    <w:rsid w:val="00CB3C3B"/>
    <w:rsid w:val="00D71804"/>
    <w:rsid w:val="00D80AF2"/>
    <w:rsid w:val="00D90A1A"/>
    <w:rsid w:val="00D90EFE"/>
    <w:rsid w:val="00DA5BF2"/>
    <w:rsid w:val="00DC65AD"/>
    <w:rsid w:val="00E1517F"/>
    <w:rsid w:val="00E97060"/>
    <w:rsid w:val="00F15F56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63C0-5993-433A-8BA8-69400D77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A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5</cp:revision>
  <dcterms:created xsi:type="dcterms:W3CDTF">2016-10-10T17:15:00Z</dcterms:created>
  <dcterms:modified xsi:type="dcterms:W3CDTF">2024-01-11T06:26:00Z</dcterms:modified>
</cp:coreProperties>
</file>